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35E" w14:textId="77777777" w:rsidR="001B2B78" w:rsidRPr="006530FD" w:rsidRDefault="001B2B78" w:rsidP="001B2B78">
      <w:pPr>
        <w:rPr>
          <w:rFonts w:ascii="Bookman Old Style" w:hAnsi="Bookman Old Style"/>
          <w:sz w:val="24"/>
          <w:szCs w:val="24"/>
        </w:rPr>
      </w:pPr>
    </w:p>
    <w:p w14:paraId="44FC1AE1" w14:textId="77777777" w:rsidR="001B2B78" w:rsidRPr="006530FD" w:rsidRDefault="001B2B78" w:rsidP="001B2B78">
      <w:pPr>
        <w:jc w:val="center"/>
        <w:rPr>
          <w:rFonts w:ascii="Bookman Old Style" w:hAnsi="Bookman Old Style"/>
          <w:sz w:val="24"/>
          <w:szCs w:val="24"/>
        </w:rPr>
      </w:pPr>
      <w:r w:rsidRPr="009B71CA">
        <w:rPr>
          <w:rFonts w:ascii="Bookman Old Style" w:eastAsia="Bookman Old Style" w:hAnsi="Bookman Old Style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9F2A48A" wp14:editId="3C9EF35C">
            <wp:extent cx="1485900" cy="14192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FFBCA" w14:textId="77777777" w:rsidR="001B2B78" w:rsidRPr="00827564" w:rsidRDefault="001B2B78" w:rsidP="001B2B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27564">
        <w:rPr>
          <w:rFonts w:ascii="Bookman Old Style" w:eastAsia="Times New Roman" w:hAnsi="Bookman Old Style" w:cs="Times New Roman"/>
          <w:b/>
          <w:bCs/>
          <w:sz w:val="24"/>
          <w:szCs w:val="24"/>
        </w:rPr>
        <w:t>PHARMACY AND POISONS BOARD</w:t>
      </w:r>
    </w:p>
    <w:p w14:paraId="128B23E4" w14:textId="77777777" w:rsidR="001B2B78" w:rsidRDefault="001B2B78" w:rsidP="001B2B78">
      <w:pPr>
        <w:rPr>
          <w:rFonts w:ascii="Bookman Old Style" w:hAnsi="Bookman Old Style"/>
          <w:b/>
          <w:bCs/>
          <w:sz w:val="24"/>
          <w:szCs w:val="24"/>
        </w:rPr>
      </w:pPr>
    </w:p>
    <w:p w14:paraId="7EEC9B72" w14:textId="19069ADE" w:rsidR="001B2B78" w:rsidRDefault="00181764" w:rsidP="001B2B7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Notification </w:t>
      </w:r>
      <w:r w:rsidR="001B2B78">
        <w:rPr>
          <w:rFonts w:ascii="Bookman Old Style" w:hAnsi="Bookman Old Style"/>
          <w:b/>
          <w:bCs/>
          <w:sz w:val="24"/>
          <w:szCs w:val="24"/>
        </w:rPr>
        <w:t>Form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 xml:space="preserve"> for </w:t>
      </w:r>
      <w:r w:rsidR="00DD0739">
        <w:rPr>
          <w:rFonts w:ascii="Bookman Old Style" w:hAnsi="Bookman Old Style"/>
          <w:b/>
          <w:bCs/>
          <w:sz w:val="24"/>
          <w:szCs w:val="24"/>
        </w:rPr>
        <w:t>C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>onduct</w:t>
      </w:r>
      <w:r w:rsidR="001B2B78">
        <w:rPr>
          <w:rFonts w:ascii="Bookman Old Style" w:hAnsi="Bookman Old Style"/>
          <w:b/>
          <w:bCs/>
          <w:sz w:val="24"/>
          <w:szCs w:val="24"/>
        </w:rPr>
        <w:t>ing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D0739">
        <w:rPr>
          <w:rFonts w:ascii="Bookman Old Style" w:hAnsi="Bookman Old Style"/>
          <w:b/>
          <w:bCs/>
          <w:sz w:val="24"/>
          <w:szCs w:val="24"/>
        </w:rPr>
        <w:t>P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>romotion</w:t>
      </w:r>
      <w:r w:rsidR="001B2B78">
        <w:rPr>
          <w:rFonts w:ascii="Bookman Old Style" w:hAnsi="Bookman Old Style"/>
          <w:b/>
          <w:bCs/>
          <w:sz w:val="24"/>
          <w:szCs w:val="24"/>
        </w:rPr>
        <w:t>al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D0739">
        <w:rPr>
          <w:rFonts w:ascii="Bookman Old Style" w:hAnsi="Bookman Old Style"/>
          <w:b/>
          <w:bCs/>
          <w:sz w:val="24"/>
          <w:szCs w:val="24"/>
        </w:rPr>
        <w:t>M</w:t>
      </w:r>
      <w:r w:rsidR="001B2B78" w:rsidRPr="006530FD">
        <w:rPr>
          <w:rFonts w:ascii="Bookman Old Style" w:hAnsi="Bookman Old Style"/>
          <w:b/>
          <w:bCs/>
          <w:sz w:val="24"/>
          <w:szCs w:val="24"/>
        </w:rPr>
        <w:t>eetings</w:t>
      </w:r>
    </w:p>
    <w:p w14:paraId="56145867" w14:textId="77777777" w:rsidR="001B2B78" w:rsidRDefault="001B2B78" w:rsidP="001B2B78">
      <w:pPr>
        <w:pStyle w:val="ListParagraph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551"/>
        <w:gridCol w:w="3103"/>
        <w:gridCol w:w="2701"/>
        <w:gridCol w:w="2701"/>
      </w:tblGrid>
      <w:tr w:rsidR="001B2B78" w:rsidRPr="00181764" w14:paraId="15CCE49F" w14:textId="77777777" w:rsidTr="00397A90">
        <w:trPr>
          <w:jc w:val="center"/>
        </w:trPr>
        <w:tc>
          <w:tcPr>
            <w:tcW w:w="551" w:type="dxa"/>
          </w:tcPr>
          <w:p w14:paraId="6590482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3"/>
          </w:tcPr>
          <w:p w14:paraId="6B2CC6C0" w14:textId="77777777" w:rsidR="001B2B78" w:rsidRPr="00181764" w:rsidRDefault="001B2B78" w:rsidP="00397A90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Applicant Information</w:t>
            </w:r>
          </w:p>
          <w:p w14:paraId="2FD191A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662EC1FC" w14:textId="77777777" w:rsidTr="00397A90">
        <w:trPr>
          <w:jc w:val="center"/>
        </w:trPr>
        <w:tc>
          <w:tcPr>
            <w:tcW w:w="551" w:type="dxa"/>
            <w:vMerge w:val="restart"/>
          </w:tcPr>
          <w:p w14:paraId="706B696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63B74C6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Name of applicant</w:t>
            </w:r>
          </w:p>
        </w:tc>
        <w:tc>
          <w:tcPr>
            <w:tcW w:w="5402" w:type="dxa"/>
            <w:gridSpan w:val="2"/>
          </w:tcPr>
          <w:p w14:paraId="09FA662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4A5F69C8" w14:textId="77777777" w:rsidTr="00397A90">
        <w:trPr>
          <w:jc w:val="center"/>
        </w:trPr>
        <w:tc>
          <w:tcPr>
            <w:tcW w:w="551" w:type="dxa"/>
            <w:vMerge/>
          </w:tcPr>
          <w:p w14:paraId="2AD4C12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3F01EDF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Registration/enrol number</w:t>
            </w:r>
          </w:p>
        </w:tc>
        <w:tc>
          <w:tcPr>
            <w:tcW w:w="5402" w:type="dxa"/>
            <w:gridSpan w:val="2"/>
          </w:tcPr>
          <w:p w14:paraId="481435C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72EACF9A" w14:textId="77777777" w:rsidTr="00397A90">
        <w:trPr>
          <w:jc w:val="center"/>
        </w:trPr>
        <w:tc>
          <w:tcPr>
            <w:tcW w:w="551" w:type="dxa"/>
            <w:vMerge/>
          </w:tcPr>
          <w:p w14:paraId="496A05B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036ABC3E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Cadre</w:t>
            </w:r>
          </w:p>
        </w:tc>
        <w:tc>
          <w:tcPr>
            <w:tcW w:w="5402" w:type="dxa"/>
            <w:gridSpan w:val="2"/>
          </w:tcPr>
          <w:p w14:paraId="30C439D1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4D6A6D1B" w14:textId="77777777" w:rsidTr="00397A90">
        <w:trPr>
          <w:jc w:val="center"/>
        </w:trPr>
        <w:tc>
          <w:tcPr>
            <w:tcW w:w="551" w:type="dxa"/>
            <w:vMerge/>
          </w:tcPr>
          <w:p w14:paraId="352B4E7E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596F01E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Telephone</w:t>
            </w:r>
          </w:p>
        </w:tc>
        <w:tc>
          <w:tcPr>
            <w:tcW w:w="5402" w:type="dxa"/>
            <w:gridSpan w:val="2"/>
          </w:tcPr>
          <w:p w14:paraId="12A7E0DE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5720386F" w14:textId="77777777" w:rsidTr="00397A90">
        <w:trPr>
          <w:jc w:val="center"/>
        </w:trPr>
        <w:tc>
          <w:tcPr>
            <w:tcW w:w="551" w:type="dxa"/>
          </w:tcPr>
          <w:p w14:paraId="06E8711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E472F6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3"/>
          </w:tcPr>
          <w:p w14:paraId="2BF1AD00" w14:textId="77777777" w:rsidR="001B2B78" w:rsidRPr="00181764" w:rsidRDefault="001B2B78" w:rsidP="00397A9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186B024" w14:textId="77777777" w:rsidR="001B2B78" w:rsidRPr="00181764" w:rsidRDefault="001B2B78" w:rsidP="00397A9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Type of promotional meetings</w:t>
            </w:r>
          </w:p>
        </w:tc>
      </w:tr>
      <w:tr w:rsidR="001B2B78" w:rsidRPr="00181764" w14:paraId="5FBEA1D2" w14:textId="77777777" w:rsidTr="00397A90">
        <w:trPr>
          <w:jc w:val="center"/>
        </w:trPr>
        <w:tc>
          <w:tcPr>
            <w:tcW w:w="551" w:type="dxa"/>
            <w:vMerge w:val="restart"/>
          </w:tcPr>
          <w:p w14:paraId="0A21CEC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E062A3E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Workshops</w:t>
            </w:r>
          </w:p>
        </w:tc>
        <w:tc>
          <w:tcPr>
            <w:tcW w:w="5402" w:type="dxa"/>
            <w:gridSpan w:val="2"/>
          </w:tcPr>
          <w:p w14:paraId="5D8F5BB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51C6E863" w14:textId="77777777" w:rsidTr="00397A90">
        <w:trPr>
          <w:jc w:val="center"/>
        </w:trPr>
        <w:tc>
          <w:tcPr>
            <w:tcW w:w="551" w:type="dxa"/>
            <w:vMerge/>
          </w:tcPr>
          <w:p w14:paraId="2F52D86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184566A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Conference</w:t>
            </w:r>
          </w:p>
        </w:tc>
        <w:tc>
          <w:tcPr>
            <w:tcW w:w="5402" w:type="dxa"/>
            <w:gridSpan w:val="2"/>
          </w:tcPr>
          <w:p w14:paraId="397ED53A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7EBE1C93" w14:textId="77777777" w:rsidTr="00397A90">
        <w:trPr>
          <w:jc w:val="center"/>
        </w:trPr>
        <w:tc>
          <w:tcPr>
            <w:tcW w:w="551" w:type="dxa"/>
            <w:vMerge/>
          </w:tcPr>
          <w:p w14:paraId="56CE016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38185AF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Product Launch</w:t>
            </w:r>
          </w:p>
        </w:tc>
        <w:tc>
          <w:tcPr>
            <w:tcW w:w="5402" w:type="dxa"/>
            <w:gridSpan w:val="2"/>
          </w:tcPr>
          <w:p w14:paraId="196625A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636AF380" w14:textId="77777777" w:rsidTr="00397A90">
        <w:trPr>
          <w:jc w:val="center"/>
        </w:trPr>
        <w:tc>
          <w:tcPr>
            <w:tcW w:w="551" w:type="dxa"/>
            <w:vMerge/>
          </w:tcPr>
          <w:p w14:paraId="5E5B2F1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6B2B1AD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Exhibitions</w:t>
            </w:r>
          </w:p>
        </w:tc>
        <w:tc>
          <w:tcPr>
            <w:tcW w:w="5402" w:type="dxa"/>
            <w:gridSpan w:val="2"/>
          </w:tcPr>
          <w:p w14:paraId="6FB08F0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50CE75D4" w14:textId="77777777" w:rsidTr="00397A90">
        <w:trPr>
          <w:jc w:val="center"/>
        </w:trPr>
        <w:tc>
          <w:tcPr>
            <w:tcW w:w="551" w:type="dxa"/>
            <w:vMerge/>
          </w:tcPr>
          <w:p w14:paraId="190C631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0B436C2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Symposia</w:t>
            </w:r>
          </w:p>
        </w:tc>
        <w:tc>
          <w:tcPr>
            <w:tcW w:w="5402" w:type="dxa"/>
            <w:gridSpan w:val="2"/>
          </w:tcPr>
          <w:p w14:paraId="3498465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3718DC3E" w14:textId="77777777" w:rsidTr="00397A90">
        <w:trPr>
          <w:jc w:val="center"/>
        </w:trPr>
        <w:tc>
          <w:tcPr>
            <w:tcW w:w="551" w:type="dxa"/>
            <w:vMerge/>
          </w:tcPr>
          <w:p w14:paraId="1B8B2F2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59C4BD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Advisory Board meetings</w:t>
            </w:r>
          </w:p>
        </w:tc>
        <w:tc>
          <w:tcPr>
            <w:tcW w:w="5402" w:type="dxa"/>
            <w:gridSpan w:val="2"/>
          </w:tcPr>
          <w:p w14:paraId="1816A08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5C2C2BC2" w14:textId="77777777" w:rsidTr="00397A90">
        <w:trPr>
          <w:jc w:val="center"/>
        </w:trPr>
        <w:tc>
          <w:tcPr>
            <w:tcW w:w="551" w:type="dxa"/>
            <w:vMerge/>
          </w:tcPr>
          <w:p w14:paraId="4FC60CC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7BE497A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Webinars</w:t>
            </w:r>
          </w:p>
        </w:tc>
        <w:tc>
          <w:tcPr>
            <w:tcW w:w="5402" w:type="dxa"/>
            <w:gridSpan w:val="2"/>
          </w:tcPr>
          <w:p w14:paraId="0B9B342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0B6CA319" w14:textId="77777777" w:rsidTr="00397A90">
        <w:trPr>
          <w:trHeight w:val="395"/>
          <w:jc w:val="center"/>
        </w:trPr>
        <w:tc>
          <w:tcPr>
            <w:tcW w:w="551" w:type="dxa"/>
            <w:vMerge/>
          </w:tcPr>
          <w:p w14:paraId="259793C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30D457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 xml:space="preserve">Others </w:t>
            </w:r>
          </w:p>
        </w:tc>
        <w:tc>
          <w:tcPr>
            <w:tcW w:w="5402" w:type="dxa"/>
            <w:gridSpan w:val="2"/>
          </w:tcPr>
          <w:p w14:paraId="6F2F7A1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227BF7EE" w14:textId="77777777" w:rsidTr="00397A90">
        <w:trPr>
          <w:jc w:val="center"/>
        </w:trPr>
        <w:tc>
          <w:tcPr>
            <w:tcW w:w="551" w:type="dxa"/>
          </w:tcPr>
          <w:p w14:paraId="61B9B39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C2BD34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3"/>
          </w:tcPr>
          <w:p w14:paraId="2855AE80" w14:textId="77777777" w:rsidR="001B2B78" w:rsidRPr="00181764" w:rsidRDefault="001B2B78" w:rsidP="00397A90">
            <w:pPr>
              <w:pStyle w:val="ListParagrap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A143E90" w14:textId="77777777" w:rsidR="001B2B78" w:rsidRPr="00181764" w:rsidRDefault="001B2B78" w:rsidP="00397A9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Company/ Sponsor Information</w:t>
            </w:r>
          </w:p>
          <w:p w14:paraId="75B100E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3CD236C7" w14:textId="77777777" w:rsidTr="00397A90">
        <w:trPr>
          <w:jc w:val="center"/>
        </w:trPr>
        <w:tc>
          <w:tcPr>
            <w:tcW w:w="551" w:type="dxa"/>
            <w:vMerge w:val="restart"/>
          </w:tcPr>
          <w:p w14:paraId="08E33BD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107C049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Name of company/sponsor:</w:t>
            </w:r>
          </w:p>
        </w:tc>
        <w:tc>
          <w:tcPr>
            <w:tcW w:w="5402" w:type="dxa"/>
            <w:gridSpan w:val="2"/>
          </w:tcPr>
          <w:p w14:paraId="00C9125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1BE15889" w14:textId="77777777" w:rsidTr="00397A90">
        <w:trPr>
          <w:jc w:val="center"/>
        </w:trPr>
        <w:tc>
          <w:tcPr>
            <w:tcW w:w="551" w:type="dxa"/>
            <w:vMerge/>
          </w:tcPr>
          <w:p w14:paraId="678C449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0B30211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Contact person</w:t>
            </w:r>
          </w:p>
        </w:tc>
        <w:tc>
          <w:tcPr>
            <w:tcW w:w="5402" w:type="dxa"/>
            <w:gridSpan w:val="2"/>
          </w:tcPr>
          <w:p w14:paraId="50710BD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03319B85" w14:textId="77777777" w:rsidTr="00397A90">
        <w:trPr>
          <w:jc w:val="center"/>
        </w:trPr>
        <w:tc>
          <w:tcPr>
            <w:tcW w:w="551" w:type="dxa"/>
            <w:vMerge/>
          </w:tcPr>
          <w:p w14:paraId="2F0E302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E5AEED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Telephone</w:t>
            </w:r>
          </w:p>
        </w:tc>
        <w:tc>
          <w:tcPr>
            <w:tcW w:w="5402" w:type="dxa"/>
            <w:gridSpan w:val="2"/>
          </w:tcPr>
          <w:p w14:paraId="118A56D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4C5A9906" w14:textId="77777777" w:rsidTr="00397A90">
        <w:trPr>
          <w:jc w:val="center"/>
        </w:trPr>
        <w:tc>
          <w:tcPr>
            <w:tcW w:w="551" w:type="dxa"/>
            <w:vMerge/>
          </w:tcPr>
          <w:p w14:paraId="21280001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1694F32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5402" w:type="dxa"/>
            <w:gridSpan w:val="2"/>
          </w:tcPr>
          <w:p w14:paraId="6B418A11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2CAE8F35" w14:textId="77777777" w:rsidTr="00397A90">
        <w:trPr>
          <w:jc w:val="center"/>
        </w:trPr>
        <w:tc>
          <w:tcPr>
            <w:tcW w:w="551" w:type="dxa"/>
            <w:vMerge/>
          </w:tcPr>
          <w:p w14:paraId="4AAD55E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76C5F0E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Location</w:t>
            </w:r>
          </w:p>
        </w:tc>
        <w:tc>
          <w:tcPr>
            <w:tcW w:w="5402" w:type="dxa"/>
            <w:gridSpan w:val="2"/>
          </w:tcPr>
          <w:p w14:paraId="22B8F57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409525FA" w14:textId="77777777" w:rsidTr="00397A90">
        <w:trPr>
          <w:jc w:val="center"/>
        </w:trPr>
        <w:tc>
          <w:tcPr>
            <w:tcW w:w="551" w:type="dxa"/>
          </w:tcPr>
          <w:p w14:paraId="3FB8B314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BBAE36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3"/>
          </w:tcPr>
          <w:p w14:paraId="3BB2B7CA" w14:textId="77777777" w:rsidR="001B2B78" w:rsidRPr="00181764" w:rsidRDefault="001B2B78" w:rsidP="00397A90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241A443" w14:textId="77777777" w:rsidR="001B2B78" w:rsidRPr="00181764" w:rsidRDefault="001B2B78" w:rsidP="00397A90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Products promoted</w:t>
            </w:r>
            <w:r w:rsidRPr="00181764">
              <w:rPr>
                <w:rFonts w:ascii="Bookman Old Style" w:hAnsi="Bookman Old Style"/>
                <w:sz w:val="20"/>
                <w:szCs w:val="20"/>
              </w:rPr>
              <w:t xml:space="preserve"> (attach list of products and approval letters)</w:t>
            </w:r>
          </w:p>
          <w:p w14:paraId="3B477D0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5F9DEEC7" w14:textId="77777777" w:rsidTr="00397A90">
        <w:trPr>
          <w:jc w:val="center"/>
        </w:trPr>
        <w:tc>
          <w:tcPr>
            <w:tcW w:w="551" w:type="dxa"/>
            <w:vMerge w:val="restart"/>
          </w:tcPr>
          <w:p w14:paraId="34DEC1E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60C0E1AD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Name of Product</w:t>
            </w:r>
          </w:p>
        </w:tc>
        <w:tc>
          <w:tcPr>
            <w:tcW w:w="2701" w:type="dxa"/>
          </w:tcPr>
          <w:p w14:paraId="629E9D3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Material description</w:t>
            </w:r>
          </w:p>
        </w:tc>
        <w:tc>
          <w:tcPr>
            <w:tcW w:w="2701" w:type="dxa"/>
          </w:tcPr>
          <w:p w14:paraId="7A02FC8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Validity date</w:t>
            </w:r>
          </w:p>
        </w:tc>
      </w:tr>
      <w:tr w:rsidR="001B2B78" w:rsidRPr="00181764" w14:paraId="6CB7505B" w14:textId="77777777" w:rsidTr="00397A90">
        <w:trPr>
          <w:jc w:val="center"/>
        </w:trPr>
        <w:tc>
          <w:tcPr>
            <w:tcW w:w="551" w:type="dxa"/>
            <w:vMerge/>
          </w:tcPr>
          <w:p w14:paraId="48DE235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0CFE41F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1" w:type="dxa"/>
          </w:tcPr>
          <w:p w14:paraId="113511D3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14:paraId="3BF9798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0E24974B" w14:textId="77777777" w:rsidTr="00397A90">
        <w:trPr>
          <w:jc w:val="center"/>
        </w:trPr>
        <w:tc>
          <w:tcPr>
            <w:tcW w:w="551" w:type="dxa"/>
            <w:vMerge/>
          </w:tcPr>
          <w:p w14:paraId="4F92B4F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A36003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1" w:type="dxa"/>
          </w:tcPr>
          <w:p w14:paraId="14B206B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14:paraId="0CB81C5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1DC9CEEC" w14:textId="77777777" w:rsidTr="00397A90">
        <w:trPr>
          <w:jc w:val="center"/>
        </w:trPr>
        <w:tc>
          <w:tcPr>
            <w:tcW w:w="551" w:type="dxa"/>
            <w:vMerge/>
          </w:tcPr>
          <w:p w14:paraId="2CCCCF9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4845C32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1" w:type="dxa"/>
          </w:tcPr>
          <w:p w14:paraId="375C9871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14:paraId="765108C1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330D0619" w14:textId="77777777" w:rsidTr="00397A90">
        <w:trPr>
          <w:jc w:val="center"/>
        </w:trPr>
        <w:tc>
          <w:tcPr>
            <w:tcW w:w="551" w:type="dxa"/>
          </w:tcPr>
          <w:p w14:paraId="6214027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4B0253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3"/>
          </w:tcPr>
          <w:p w14:paraId="6490847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736F97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Summary of the meeting</w:t>
            </w:r>
          </w:p>
        </w:tc>
      </w:tr>
      <w:tr w:rsidR="001B2B78" w:rsidRPr="00181764" w14:paraId="3D770718" w14:textId="77777777" w:rsidTr="00397A90">
        <w:trPr>
          <w:jc w:val="center"/>
        </w:trPr>
        <w:tc>
          <w:tcPr>
            <w:tcW w:w="551" w:type="dxa"/>
            <w:vMerge w:val="restart"/>
          </w:tcPr>
          <w:p w14:paraId="15AFCBF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142FB4BF" w14:textId="77777777" w:rsidR="001B2B78" w:rsidRPr="00181764" w:rsidRDefault="001B2B78" w:rsidP="00397A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 xml:space="preserve">Title </w:t>
            </w:r>
          </w:p>
          <w:p w14:paraId="0535AED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402" w:type="dxa"/>
            <w:gridSpan w:val="2"/>
          </w:tcPr>
          <w:p w14:paraId="77817BC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  <w:tr w:rsidR="001B2B78" w:rsidRPr="00181764" w14:paraId="4D75E007" w14:textId="77777777" w:rsidTr="00397A90">
        <w:trPr>
          <w:jc w:val="center"/>
        </w:trPr>
        <w:tc>
          <w:tcPr>
            <w:tcW w:w="551" w:type="dxa"/>
            <w:vMerge/>
          </w:tcPr>
          <w:p w14:paraId="1A57F05F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3AAD3F6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  <w:tc>
          <w:tcPr>
            <w:tcW w:w="5402" w:type="dxa"/>
            <w:gridSpan w:val="2"/>
          </w:tcPr>
          <w:p w14:paraId="2365686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Start Date:</w:t>
            </w:r>
          </w:p>
          <w:p w14:paraId="0462C3B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BFAC88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b/>
                <w:bCs/>
                <w:sz w:val="20"/>
                <w:szCs w:val="20"/>
              </w:rPr>
              <w:t>End date</w:t>
            </w:r>
          </w:p>
          <w:p w14:paraId="3EEAB6D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0303D690" w14:textId="77777777" w:rsidTr="00397A90">
        <w:trPr>
          <w:jc w:val="center"/>
        </w:trPr>
        <w:tc>
          <w:tcPr>
            <w:tcW w:w="551" w:type="dxa"/>
            <w:vMerge/>
          </w:tcPr>
          <w:p w14:paraId="3E2038A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752AE6F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Name of the venue</w:t>
            </w:r>
          </w:p>
        </w:tc>
        <w:tc>
          <w:tcPr>
            <w:tcW w:w="5402" w:type="dxa"/>
            <w:gridSpan w:val="2"/>
          </w:tcPr>
          <w:p w14:paraId="09EA77D5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33CDBB8E" w14:textId="77777777" w:rsidTr="00397A90">
        <w:trPr>
          <w:jc w:val="center"/>
        </w:trPr>
        <w:tc>
          <w:tcPr>
            <w:tcW w:w="551" w:type="dxa"/>
            <w:vMerge/>
          </w:tcPr>
          <w:p w14:paraId="454AFDE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68FC15A2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Location</w:t>
            </w:r>
          </w:p>
        </w:tc>
        <w:tc>
          <w:tcPr>
            <w:tcW w:w="5402" w:type="dxa"/>
            <w:gridSpan w:val="2"/>
          </w:tcPr>
          <w:p w14:paraId="29D6E2F6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78154C53" w14:textId="77777777" w:rsidTr="00397A90">
        <w:trPr>
          <w:jc w:val="center"/>
        </w:trPr>
        <w:tc>
          <w:tcPr>
            <w:tcW w:w="551" w:type="dxa"/>
            <w:vMerge/>
          </w:tcPr>
          <w:p w14:paraId="76A0F54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</w:tcPr>
          <w:p w14:paraId="17EF6617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>Brief description</w:t>
            </w:r>
          </w:p>
        </w:tc>
        <w:tc>
          <w:tcPr>
            <w:tcW w:w="5402" w:type="dxa"/>
            <w:gridSpan w:val="2"/>
          </w:tcPr>
          <w:p w14:paraId="562C2F09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3ED40D13" w14:textId="77777777" w:rsidTr="00397A90">
        <w:trPr>
          <w:jc w:val="center"/>
        </w:trPr>
        <w:tc>
          <w:tcPr>
            <w:tcW w:w="551" w:type="dxa"/>
            <w:vMerge/>
          </w:tcPr>
          <w:p w14:paraId="641E071C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3" w:type="dxa"/>
          </w:tcPr>
          <w:p w14:paraId="6F0399DB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 xml:space="preserve">Target audience  </w:t>
            </w:r>
          </w:p>
        </w:tc>
        <w:tc>
          <w:tcPr>
            <w:tcW w:w="5402" w:type="dxa"/>
            <w:gridSpan w:val="2"/>
          </w:tcPr>
          <w:p w14:paraId="78325AD8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1B2B78" w:rsidRPr="00181764" w14:paraId="0ECF0D9D" w14:textId="77777777" w:rsidTr="00397A90">
        <w:trPr>
          <w:jc w:val="center"/>
        </w:trPr>
        <w:tc>
          <w:tcPr>
            <w:tcW w:w="551" w:type="dxa"/>
            <w:vMerge/>
          </w:tcPr>
          <w:p w14:paraId="68066E70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3" w:type="dxa"/>
          </w:tcPr>
          <w:p w14:paraId="59C7A50A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81764">
              <w:rPr>
                <w:rFonts w:ascii="Bookman Old Style" w:hAnsi="Bookman Old Style"/>
                <w:sz w:val="20"/>
                <w:szCs w:val="20"/>
              </w:rPr>
              <w:t xml:space="preserve">Expected outcomes </w:t>
            </w:r>
          </w:p>
        </w:tc>
        <w:tc>
          <w:tcPr>
            <w:tcW w:w="5402" w:type="dxa"/>
            <w:gridSpan w:val="2"/>
          </w:tcPr>
          <w:p w14:paraId="5B134F1E" w14:textId="77777777" w:rsidR="001B2B78" w:rsidRPr="00181764" w:rsidRDefault="001B2B78" w:rsidP="00397A9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384A001A" w14:textId="77777777" w:rsidR="001B2B78" w:rsidRPr="00950586" w:rsidRDefault="001B2B78" w:rsidP="001B2B78">
      <w:pPr>
        <w:spacing w:before="24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DC3962A" w14:textId="77777777" w:rsidR="00115196" w:rsidRDefault="00115196"/>
    <w:sectPr w:rsidR="00115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78"/>
    <w:rsid w:val="00115196"/>
    <w:rsid w:val="00181764"/>
    <w:rsid w:val="001B2B78"/>
    <w:rsid w:val="00713704"/>
    <w:rsid w:val="00A21298"/>
    <w:rsid w:val="00D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D448"/>
  <w15:chartTrackingRefBased/>
  <w15:docId w15:val="{EBB6DF76-A67D-4685-8416-EE1FDC5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78"/>
    <w:pPr>
      <w:ind w:left="720"/>
      <w:contextualSpacing/>
    </w:pPr>
  </w:style>
  <w:style w:type="table" w:styleId="TableGrid">
    <w:name w:val="Table Grid"/>
    <w:basedOn w:val="TableNormal"/>
    <w:uiPriority w:val="39"/>
    <w:rsid w:val="001B2B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662</Characters>
  <Application>Microsoft Office Word</Application>
  <DocSecurity>0</DocSecurity>
  <Lines>16</Lines>
  <Paragraphs>6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Cherotich</dc:creator>
  <cp:keywords/>
  <dc:description/>
  <cp:lastModifiedBy>Nancy Cherotich</cp:lastModifiedBy>
  <cp:revision>4</cp:revision>
  <dcterms:created xsi:type="dcterms:W3CDTF">2022-12-21T13:00:00Z</dcterms:created>
  <dcterms:modified xsi:type="dcterms:W3CDTF">2022-12-21T13:08:00Z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31a9127f-b3ae-486b-80d3-c580f4e42cbc</vt:lpwstr>
  </property>
</Properties>
</file>