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1CC36" w14:textId="77777777" w:rsidR="00AC7073" w:rsidRPr="00A07D8F" w:rsidRDefault="00AC7073" w:rsidP="00AC7073">
      <w:pPr>
        <w:ind w:left="1305"/>
        <w:rPr>
          <w:rFonts w:ascii="Bookman Old Style" w:hAnsi="Bookman Old Style"/>
          <w:b/>
        </w:rPr>
      </w:pPr>
      <w:bookmarkStart w:id="0" w:name="_Toc93828637"/>
      <w:r w:rsidRPr="00A07D8F">
        <w:rPr>
          <w:rFonts w:ascii="Bookman Old Style" w:hAnsi="Bookman Old Style"/>
          <w:b/>
        </w:rPr>
        <w:t>Annex 4a</w:t>
      </w:r>
      <w:bookmarkEnd w:id="0"/>
    </w:p>
    <w:p w14:paraId="6DF3DEA0" w14:textId="77777777" w:rsidR="00AC7073" w:rsidRPr="00A07D8F" w:rsidRDefault="00AC7073" w:rsidP="00AC7073">
      <w:pPr>
        <w:ind w:left="1305"/>
        <w:rPr>
          <w:rFonts w:ascii="Bookman Old Style" w:hAnsi="Bookman Old Style"/>
          <w:b/>
        </w:rPr>
      </w:pPr>
      <w:bookmarkStart w:id="1" w:name="_Toc93828638"/>
      <w:r w:rsidRPr="00A07D8F">
        <w:rPr>
          <w:rFonts w:ascii="Bookman Old Style" w:hAnsi="Bookman Old Style"/>
          <w:b/>
        </w:rPr>
        <w:t>Declaration by Applicant</w:t>
      </w:r>
      <w:bookmarkEnd w:id="1"/>
    </w:p>
    <w:p w14:paraId="3FB08401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rFonts w:ascii="Bookman Old Style" w:eastAsia="Bookman Uralic" w:hAnsi="Bookman Old Style" w:cs="Bookman Uralic"/>
          <w:b/>
          <w:color w:val="000000"/>
        </w:rPr>
      </w:pPr>
    </w:p>
    <w:p w14:paraId="71C4F925" w14:textId="77777777" w:rsidR="00AC7073" w:rsidRPr="00A07D8F" w:rsidRDefault="00AC7073" w:rsidP="00AC7073">
      <w:pPr>
        <w:jc w:val="center"/>
        <w:rPr>
          <w:rFonts w:ascii="Bookman Old Style" w:hAnsi="Bookman Old Style"/>
        </w:rPr>
      </w:pPr>
      <w:r w:rsidRPr="00A07D8F">
        <w:rPr>
          <w:rFonts w:ascii="Bookman Old Style" w:hAnsi="Bookman Old Style"/>
          <w:noProof/>
        </w:rPr>
        <w:drawing>
          <wp:inline distT="0" distB="0" distL="0" distR="0" wp14:anchorId="39A29F86" wp14:editId="2ECEAB73">
            <wp:extent cx="888972" cy="777875"/>
            <wp:effectExtent l="0" t="0" r="63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605" cy="80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6F807" w14:textId="77777777" w:rsidR="00AC7073" w:rsidRPr="00A07D8F" w:rsidRDefault="00AC7073" w:rsidP="00AC7073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>MINISTRY OF HEALTH</w:t>
      </w:r>
    </w:p>
    <w:p w14:paraId="36B5FA7D" w14:textId="77777777" w:rsidR="00AC7073" w:rsidRPr="00A07D8F" w:rsidRDefault="00AC7073" w:rsidP="00AC7073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  <w:sz w:val="16"/>
          <w:szCs w:val="16"/>
        </w:rPr>
      </w:pPr>
    </w:p>
    <w:p w14:paraId="7E574DFF" w14:textId="77777777" w:rsidR="00AC7073" w:rsidRPr="00A07D8F" w:rsidRDefault="00AC7073" w:rsidP="00AC7073">
      <w:pPr>
        <w:pStyle w:val="NormalWeb"/>
        <w:shd w:val="clear" w:color="auto" w:fill="FFFFFF"/>
        <w:spacing w:before="0" w:beforeAutospacing="0" w:after="312" w:afterAutospacing="0" w:line="360" w:lineRule="auto"/>
        <w:contextualSpacing/>
        <w:jc w:val="center"/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>PHARMACY AND POISONS BOARD</w:t>
      </w:r>
    </w:p>
    <w:p w14:paraId="76581F80" w14:textId="77777777" w:rsidR="00AC7073" w:rsidRPr="00A07D8F" w:rsidRDefault="00AC7073" w:rsidP="00AC7073">
      <w:pPr>
        <w:spacing w:before="347" w:line="360" w:lineRule="auto"/>
        <w:ind w:left="888" w:right="714"/>
        <w:jc w:val="center"/>
        <w:rPr>
          <w:rFonts w:ascii="Bookman Old Style" w:eastAsia="Carlito" w:hAnsi="Bookman Old Style" w:cs="Carlito"/>
          <w:b/>
        </w:rPr>
      </w:pPr>
      <w:r w:rsidRPr="00A07D8F">
        <w:rPr>
          <w:rFonts w:ascii="Bookman Old Style" w:eastAsia="Carlito" w:hAnsi="Bookman Old Style" w:cs="Carlito"/>
          <w:b/>
        </w:rPr>
        <w:t>Declaration by Applicant</w:t>
      </w:r>
    </w:p>
    <w:p w14:paraId="2DBD790C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ind w:right="825"/>
        <w:jc w:val="both"/>
        <w:rPr>
          <w:rFonts w:ascii="Bookman Old Style" w:eastAsia="Carlito" w:hAnsi="Bookman Old Style" w:cs="Carlito"/>
          <w:b/>
          <w:color w:val="000000"/>
        </w:rPr>
      </w:pPr>
    </w:p>
    <w:p w14:paraId="58D98B76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right="825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I/We, the undersigned have submitted all requested and required documentation, and have disclosed all information, which may influence the approval of this application.</w:t>
      </w:r>
    </w:p>
    <w:p w14:paraId="2CC8205C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ind w:right="825"/>
        <w:jc w:val="both"/>
        <w:rPr>
          <w:rFonts w:ascii="Bookman Old Style" w:hAnsi="Bookman Old Style"/>
          <w:color w:val="000000"/>
        </w:rPr>
      </w:pPr>
    </w:p>
    <w:p w14:paraId="148E31E1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right="825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I/We, hereby declare that all information contained therein, or referenced by, this application is complete and accurate and is not false or misleading.</w:t>
      </w:r>
    </w:p>
    <w:p w14:paraId="2E1C5104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825"/>
        <w:jc w:val="both"/>
        <w:rPr>
          <w:rFonts w:ascii="Bookman Old Style" w:hAnsi="Bookman Old Style"/>
          <w:color w:val="000000"/>
        </w:rPr>
      </w:pPr>
    </w:p>
    <w:p w14:paraId="0F5CDCD9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right="825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I/We, the undersigned will ensure that if the above-said clinical trial is approved, it will be conducted according to the protocol submitted, and all applicable legal, GCP, ethical and regulatory requirements.</w:t>
      </w:r>
    </w:p>
    <w:p w14:paraId="789134DD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ind w:right="825"/>
        <w:jc w:val="both"/>
        <w:rPr>
          <w:rFonts w:ascii="Bookman Old Style" w:hAnsi="Bookman Old Style"/>
          <w:color w:val="000000"/>
        </w:rPr>
      </w:pPr>
    </w:p>
    <w:p w14:paraId="75A5FFC9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right="825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We, the undersigned, agree to ensure that if the above-said clinical trial is approved,</w:t>
      </w:r>
    </w:p>
    <w:p w14:paraId="7C52CBCF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right="825"/>
        <w:jc w:val="both"/>
        <w:rPr>
          <w:rFonts w:ascii="Bookman Old Style" w:hAnsi="Bookman Old Style"/>
          <w:color w:val="000000"/>
        </w:rPr>
      </w:pPr>
    </w:p>
    <w:p w14:paraId="0F61C5E7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line="360" w:lineRule="auto"/>
        <w:ind w:right="825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It is reasonable for the proposed clinical trial to be undertaken;</w:t>
      </w:r>
    </w:p>
    <w:p w14:paraId="34F1F294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before="47" w:line="360" w:lineRule="auto"/>
        <w:ind w:right="825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It will be conducted according to the submitted protocol</w:t>
      </w:r>
    </w:p>
    <w:p w14:paraId="40F3F26E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before="48" w:line="360" w:lineRule="auto"/>
        <w:ind w:right="1108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The study will be conducted according to Kenyan legal, ethical, and PPB requirements</w:t>
      </w:r>
    </w:p>
    <w:p w14:paraId="69A8378E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before="5" w:line="360" w:lineRule="auto"/>
        <w:ind w:right="1108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The study will be conducted according to principles of GCP</w:t>
      </w:r>
    </w:p>
    <w:p w14:paraId="75683B5E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before="48" w:line="360" w:lineRule="auto"/>
        <w:ind w:right="1108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lastRenderedPageBreak/>
        <w:t>We shall ensure the safety and well-being of study participants</w:t>
      </w:r>
    </w:p>
    <w:p w14:paraId="3ABA7DDC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before="48" w:line="360" w:lineRule="auto"/>
        <w:ind w:right="825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We shall carry out the study so as to ensure the integrity of the data generated.</w:t>
      </w:r>
    </w:p>
    <w:p w14:paraId="1F7B2C61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before="47" w:line="360" w:lineRule="auto"/>
        <w:ind w:right="1108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We will submit reports of Suspected Unexpected Serious Adverse Reactions (SUSARs) and safety reports according to applicable guidance;</w:t>
      </w:r>
    </w:p>
    <w:p w14:paraId="53623557" w14:textId="77777777" w:rsidR="00AC7073" w:rsidRPr="00A07D8F" w:rsidRDefault="00AC7073" w:rsidP="00AC70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6"/>
        </w:tabs>
        <w:spacing w:before="1" w:line="360" w:lineRule="auto"/>
        <w:ind w:right="1108"/>
        <w:jc w:val="both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We will submit a summary of the final study report to the PPB and the ERC concerned within a maximum 1-year deadline after the end of the study in all countries.</w:t>
      </w:r>
    </w:p>
    <w:p w14:paraId="79A53BF8" w14:textId="77777777" w:rsidR="00AC7073" w:rsidRPr="00A07D8F" w:rsidRDefault="00AC7073" w:rsidP="00AC7073">
      <w:pPr>
        <w:rPr>
          <w:rFonts w:ascii="Bookman Old Style" w:hAnsi="Bookman Old Style"/>
        </w:rPr>
      </w:pPr>
    </w:p>
    <w:p w14:paraId="52FA927A" w14:textId="77777777" w:rsidR="00AC7073" w:rsidRPr="00A07D8F" w:rsidRDefault="00AC7073" w:rsidP="00AC7073">
      <w:pPr>
        <w:rPr>
          <w:rFonts w:ascii="Bookman Old Style" w:hAnsi="Bookman Old Style"/>
          <w:color w:val="000000"/>
        </w:rPr>
      </w:pPr>
    </w:p>
    <w:p w14:paraId="71D2360C" w14:textId="77777777" w:rsidR="00AC7073" w:rsidRPr="00A07D8F" w:rsidRDefault="00AC7073" w:rsidP="00AC7073">
      <w:pPr>
        <w:rPr>
          <w:rFonts w:ascii="Bookman Old Style" w:hAnsi="Bookman Old Style"/>
        </w:rPr>
      </w:pPr>
    </w:p>
    <w:p w14:paraId="2870617F" w14:textId="77777777" w:rsidR="00AC7073" w:rsidRPr="00A07D8F" w:rsidRDefault="00AC7073" w:rsidP="00AC7073">
      <w:pPr>
        <w:tabs>
          <w:tab w:val="left" w:pos="7856"/>
        </w:tabs>
        <w:spacing w:line="360" w:lineRule="auto"/>
        <w:ind w:left="1418" w:hanging="119"/>
        <w:rPr>
          <w:rFonts w:ascii="Bookman Old Style" w:hAnsi="Bookman Old Style"/>
        </w:rPr>
      </w:pPr>
      <w:r w:rsidRPr="00A07D8F">
        <w:rPr>
          <w:rFonts w:ascii="Bookman Old Style" w:hAnsi="Bookman Old Style"/>
          <w:noProof/>
        </w:rPr>
        <mc:AlternateContent>
          <mc:Choice Requires="wpg">
            <w:drawing>
              <wp:inline distT="0" distB="0" distL="114300" distR="114300" wp14:anchorId="49943777" wp14:editId="56209E28">
                <wp:extent cx="2237740" cy="7620"/>
                <wp:effectExtent l="0" t="0" r="0" b="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7740" cy="7620"/>
                          <a:chOff x="4227130" y="3776190"/>
                          <a:chExt cx="2237725" cy="7600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4227130" y="3776190"/>
                            <a:ext cx="2237725" cy="7600"/>
                            <a:chOff x="0" y="0"/>
                            <a:chExt cx="2237725" cy="7600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0" y="0"/>
                              <a:ext cx="2237725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459F4D" w14:textId="77777777" w:rsidR="00AC7073" w:rsidRDefault="00AC7073" w:rsidP="00AC707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Straight Arrow Connector 7"/>
                          <wps:cNvCnPr/>
                          <wps:spPr>
                            <a:xfrm>
                              <a:off x="0" y="3810"/>
                              <a:ext cx="2237105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943777" id="Group 5" o:spid="_x0000_s1026" style="width:176.2pt;height:.6pt;mso-position-horizontal-relative:char;mso-position-vertical-relative:line" coordorigin="42271,37761" coordsize="22377,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">
                <v:group id="Group 3" o:spid="_x0000_s1027" style="position:absolute;left:42271;top:37761;width:22377;height:76" coordsize="22377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<v:rect id="Rectangle 4" o:spid="_x0000_s1028" style="position:absolute;width:22377;height: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" filled="f" stroked="f">
                    <v:textbox inset="2.53958mm,2.53958mm,2.53958mm,2.53958mm">
                      <w:txbxContent>
                        <w:p w14:paraId="2B459F4D" w14:textId="77777777" w:rsidR="00AC7073" w:rsidRDefault="00AC7073" w:rsidP="00AC707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7" o:spid="_x0000_s1029" type="#_x0000_t32" style="position:absolute;top:38;width:22371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" filled="t">
                    <v:stroke startarrowwidth="narrow" startarrowlength="short" endarrowwidth="narrow" endarrowlength="short"/>
                  </v:shape>
                </v:group>
                <w10:anchorlock/>
              </v:group>
            </w:pict>
          </mc:Fallback>
        </mc:AlternateContent>
      </w:r>
      <w:r w:rsidRPr="00A07D8F">
        <w:rPr>
          <w:rFonts w:ascii="Bookman Old Style" w:hAnsi="Bookman Old Style"/>
        </w:rPr>
        <w:tab/>
      </w:r>
      <w:r w:rsidRPr="00A07D8F">
        <w:rPr>
          <w:rFonts w:ascii="Bookman Old Style" w:hAnsi="Bookman Old Style"/>
          <w:noProof/>
        </w:rPr>
        <mc:AlternateContent>
          <mc:Choice Requires="wpg">
            <w:drawing>
              <wp:inline distT="0" distB="0" distL="114300" distR="114300" wp14:anchorId="3C603AC6" wp14:editId="52BB9A64">
                <wp:extent cx="1256030" cy="7620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6030" cy="7620"/>
                          <a:chOff x="4717985" y="3776190"/>
                          <a:chExt cx="1256030" cy="7600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4717985" y="3776190"/>
                            <a:ext cx="1256030" cy="7600"/>
                            <a:chOff x="0" y="0"/>
                            <a:chExt cx="1256030" cy="7600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1256025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EC8094" w14:textId="77777777" w:rsidR="00AC7073" w:rsidRDefault="00AC7073" w:rsidP="00AC707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Straight Arrow Connector 8"/>
                          <wps:cNvCnPr/>
                          <wps:spPr>
                            <a:xfrm>
                              <a:off x="0" y="3810"/>
                              <a:ext cx="125603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603AC6" id="Group 1" o:spid="_x0000_s1030" style="width:98.9pt;height:.6pt;mso-position-horizontal-relative:char;mso-position-vertical-relative:line" coordorigin="47179,37761" coordsize="12560,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">
                <v:group id="Group 2" o:spid="_x0000_s1031" style="position:absolute;left:47179;top:37761;width:12561;height:76" coordsize="12560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">
                  <v:rect id="Rectangle 6" o:spid="_x0000_s1032" style="position:absolute;width:12560;height: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" filled="f" stroked="f">
                    <v:textbox inset="2.53958mm,2.53958mm,2.53958mm,2.53958mm">
                      <w:txbxContent>
                        <w:p w14:paraId="10EC8094" w14:textId="77777777" w:rsidR="00AC7073" w:rsidRDefault="00AC7073" w:rsidP="00AC707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Straight Arrow Connector 8" o:spid="_x0000_s1033" type="#_x0000_t32" style="position:absolute;top:38;width:12560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" filled="t">
                    <v:stroke startarrowwidth="narrow" startarrowlength="short" endarrowwidth="narrow" endarrowlength="short"/>
                  </v:shape>
                </v:group>
                <w10:anchorlock/>
              </v:group>
            </w:pict>
          </mc:Fallback>
        </mc:AlternateContent>
      </w:r>
    </w:p>
    <w:p w14:paraId="7A5917A1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418" w:hanging="119"/>
        <w:rPr>
          <w:rFonts w:ascii="Bookman Old Style" w:hAnsi="Bookman Old Style"/>
          <w:color w:val="000000"/>
        </w:rPr>
      </w:pPr>
    </w:p>
    <w:p w14:paraId="46EC7B2A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tabs>
          <w:tab w:val="left" w:pos="7867"/>
        </w:tabs>
        <w:spacing w:before="106" w:line="360" w:lineRule="auto"/>
        <w:ind w:left="1418" w:hanging="119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Main Applicant</w:t>
      </w:r>
      <w:r w:rsidRPr="00A07D8F">
        <w:rPr>
          <w:rFonts w:ascii="Bookman Old Style" w:hAnsi="Bookman Old Style"/>
          <w:color w:val="000000"/>
        </w:rPr>
        <w:tab/>
        <w:t xml:space="preserve">      Date</w:t>
      </w:r>
    </w:p>
    <w:p w14:paraId="793DE7E0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48" w:line="360" w:lineRule="auto"/>
        <w:ind w:left="1418" w:hanging="119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(Local contact)</w:t>
      </w:r>
    </w:p>
    <w:p w14:paraId="56F5729C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119"/>
        <w:rPr>
          <w:rFonts w:ascii="Bookman Old Style" w:hAnsi="Bookman Old Style"/>
          <w:color w:val="000000"/>
        </w:rPr>
      </w:pPr>
    </w:p>
    <w:p w14:paraId="213ABCA4" w14:textId="77777777" w:rsidR="00AC7073" w:rsidRPr="00A07D8F" w:rsidRDefault="00AC7073" w:rsidP="00AC7073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418" w:hanging="119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21ECDB7" wp14:editId="72C6A1B8">
                <wp:simplePos x="0" y="0"/>
                <wp:positionH relativeFrom="column">
                  <wp:posOffset>5092700</wp:posOffset>
                </wp:positionH>
                <wp:positionV relativeFrom="paragraph">
                  <wp:posOffset>203200</wp:posOffset>
                </wp:positionV>
                <wp:extent cx="1256030" cy="12700"/>
                <wp:effectExtent l="0" t="0" r="0" b="0"/>
                <wp:wrapTopAndBottom distT="0" distB="0"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7985" y="3779365"/>
                          <a:ext cx="125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6030" h="1270" extrusionOk="0">
                              <a:moveTo>
                                <a:pt x="0" y="0"/>
                              </a:moveTo>
                              <a:lnTo>
                                <a:pt x="12553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1F40F" id="Freeform: Shape 9" o:spid="_x0000_s1026" style="position:absolute;margin-left:401pt;margin-top:16pt;width:98.9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560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" path="m,l1255395,e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Pr="00A07D8F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937118C" wp14:editId="60A90272">
                <wp:simplePos x="0" y="0"/>
                <wp:positionH relativeFrom="column">
                  <wp:posOffset>939800</wp:posOffset>
                </wp:positionH>
                <wp:positionV relativeFrom="paragraph">
                  <wp:posOffset>203200</wp:posOffset>
                </wp:positionV>
                <wp:extent cx="2237740" cy="12700"/>
                <wp:effectExtent l="0" t="0" r="0" b="0"/>
                <wp:wrapTopAndBottom distT="0" distB="0"/>
                <wp:docPr id="11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7130" y="3779365"/>
                          <a:ext cx="2237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7740" h="1270" extrusionOk="0">
                              <a:moveTo>
                                <a:pt x="0" y="0"/>
                              </a:moveTo>
                              <a:lnTo>
                                <a:pt x="223710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6CFF6" id="Freeform: Shape 11" o:spid="_x0000_s1026" style="position:absolute;margin-left:74pt;margin-top:16pt;width:176.2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377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" path="m,l2237105,e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18C047E7" w14:textId="77777777" w:rsidR="00AC7073" w:rsidRDefault="00AC7073" w:rsidP="00AC7073">
      <w:pPr>
        <w:pBdr>
          <w:top w:val="nil"/>
          <w:left w:val="nil"/>
          <w:bottom w:val="nil"/>
          <w:right w:val="nil"/>
          <w:between w:val="nil"/>
        </w:pBdr>
        <w:tabs>
          <w:tab w:val="left" w:pos="8433"/>
        </w:tabs>
        <w:spacing w:before="38" w:line="360" w:lineRule="auto"/>
        <w:ind w:left="1418" w:hanging="119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Deputy (Local contact) details</w:t>
      </w:r>
    </w:p>
    <w:p w14:paraId="6238AC5F" w14:textId="77777777" w:rsidR="002F58B8" w:rsidRDefault="002F58B8" w:rsidP="00AC7073">
      <w:pPr>
        <w:pBdr>
          <w:top w:val="nil"/>
          <w:left w:val="nil"/>
          <w:bottom w:val="nil"/>
          <w:right w:val="nil"/>
          <w:between w:val="nil"/>
        </w:pBdr>
        <w:tabs>
          <w:tab w:val="left" w:pos="8433"/>
        </w:tabs>
        <w:spacing w:before="38" w:line="360" w:lineRule="auto"/>
        <w:ind w:left="1418" w:hanging="119"/>
        <w:rPr>
          <w:rFonts w:ascii="Bookman Old Style" w:hAnsi="Bookman Old Style"/>
          <w:color w:val="000000"/>
        </w:rPr>
      </w:pPr>
    </w:p>
    <w:p w14:paraId="65639D9E" w14:textId="2B0BB818" w:rsidR="002F58B8" w:rsidRPr="00A07D8F" w:rsidRDefault="002F58B8" w:rsidP="00AC7073">
      <w:pPr>
        <w:pBdr>
          <w:top w:val="nil"/>
          <w:left w:val="nil"/>
          <w:bottom w:val="nil"/>
          <w:right w:val="nil"/>
          <w:between w:val="nil"/>
        </w:pBdr>
        <w:tabs>
          <w:tab w:val="left" w:pos="8433"/>
        </w:tabs>
        <w:spacing w:before="38" w:line="360" w:lineRule="auto"/>
        <w:ind w:left="1418" w:hanging="119"/>
        <w:rPr>
          <w:rFonts w:ascii="Bookman Old Style" w:hAnsi="Bookman Old Style"/>
          <w:color w:val="000000"/>
        </w:rPr>
        <w:sectPr w:rsidR="002F58B8" w:rsidRPr="00A07D8F" w:rsidSect="00AC7073">
          <w:pgSz w:w="12240" w:h="15840"/>
          <w:pgMar w:top="1480" w:right="500" w:bottom="1800" w:left="0" w:header="0" w:footer="1536" w:gutter="0"/>
          <w:cols w:space="720"/>
        </w:sectPr>
      </w:pPr>
    </w:p>
    <w:p w14:paraId="5215FF22" w14:textId="77777777" w:rsidR="00087125" w:rsidRDefault="00087125" w:rsidP="002F58B8"/>
    <w:sectPr w:rsidR="000871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Uralic">
    <w:altName w:val="Calibri"/>
    <w:panose1 w:val="020B0604020202020204"/>
    <w:charset w:val="00"/>
    <w:family w:val="auto"/>
    <w:pitch w:val="default"/>
  </w:font>
  <w:font w:name="Carlito">
    <w:altName w:val="Calibri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48"/>
    <w:multiLevelType w:val="multilevel"/>
    <w:tmpl w:val="DDE42C90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4245FD"/>
    <w:multiLevelType w:val="multilevel"/>
    <w:tmpl w:val="866A020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Bookman Old Style" w:hAnsi="Bookman Old Style" w:hint="default"/>
        <w:b/>
        <w:bCs/>
        <w:color w:val="000000" w:themeColor="text1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C276A5A"/>
    <w:multiLevelType w:val="hybridMultilevel"/>
    <w:tmpl w:val="AF4450D2"/>
    <w:lvl w:ilvl="0" w:tplc="0B5075C0">
      <w:start w:val="1"/>
      <w:numFmt w:val="none"/>
      <w:lvlText w:val="1.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B7BEC"/>
    <w:multiLevelType w:val="multilevel"/>
    <w:tmpl w:val="E026D61C"/>
    <w:lvl w:ilvl="0">
      <w:start w:val="1"/>
      <w:numFmt w:val="decimal"/>
      <w:lvlText w:val="%1."/>
      <w:lvlJc w:val="left"/>
      <w:pPr>
        <w:ind w:left="2025" w:hanging="360"/>
      </w:pPr>
      <w:rPr>
        <w:rFonts w:ascii="Georgia" w:eastAsia="Georgia" w:hAnsi="Georgia" w:cs="Georgia"/>
        <w:sz w:val="22"/>
        <w:szCs w:val="22"/>
      </w:rPr>
    </w:lvl>
    <w:lvl w:ilvl="1">
      <w:numFmt w:val="bullet"/>
      <w:lvlText w:val="•"/>
      <w:lvlJc w:val="left"/>
      <w:pPr>
        <w:ind w:left="2992" w:hanging="360"/>
      </w:pPr>
    </w:lvl>
    <w:lvl w:ilvl="2">
      <w:numFmt w:val="bullet"/>
      <w:lvlText w:val="•"/>
      <w:lvlJc w:val="left"/>
      <w:pPr>
        <w:ind w:left="3964" w:hanging="360"/>
      </w:pPr>
    </w:lvl>
    <w:lvl w:ilvl="3">
      <w:numFmt w:val="bullet"/>
      <w:lvlText w:val="•"/>
      <w:lvlJc w:val="left"/>
      <w:pPr>
        <w:ind w:left="4936" w:hanging="360"/>
      </w:pPr>
    </w:lvl>
    <w:lvl w:ilvl="4">
      <w:numFmt w:val="bullet"/>
      <w:lvlText w:val="•"/>
      <w:lvlJc w:val="left"/>
      <w:pPr>
        <w:ind w:left="5908" w:hanging="360"/>
      </w:pPr>
    </w:lvl>
    <w:lvl w:ilvl="5">
      <w:numFmt w:val="bullet"/>
      <w:lvlText w:val="•"/>
      <w:lvlJc w:val="left"/>
      <w:pPr>
        <w:ind w:left="6880" w:hanging="360"/>
      </w:pPr>
    </w:lvl>
    <w:lvl w:ilvl="6">
      <w:numFmt w:val="bullet"/>
      <w:lvlText w:val="•"/>
      <w:lvlJc w:val="left"/>
      <w:pPr>
        <w:ind w:left="7852" w:hanging="360"/>
      </w:pPr>
    </w:lvl>
    <w:lvl w:ilvl="7">
      <w:numFmt w:val="bullet"/>
      <w:lvlText w:val="•"/>
      <w:lvlJc w:val="left"/>
      <w:pPr>
        <w:ind w:left="8824" w:hanging="360"/>
      </w:pPr>
    </w:lvl>
    <w:lvl w:ilvl="8">
      <w:numFmt w:val="bullet"/>
      <w:lvlText w:val="•"/>
      <w:lvlJc w:val="left"/>
      <w:pPr>
        <w:ind w:left="9796" w:hanging="360"/>
      </w:pPr>
    </w:lvl>
  </w:abstractNum>
  <w:num w:numId="1" w16cid:durableId="2096516960">
    <w:abstractNumId w:val="1"/>
  </w:num>
  <w:num w:numId="2" w16cid:durableId="1712924371">
    <w:abstractNumId w:val="1"/>
  </w:num>
  <w:num w:numId="3" w16cid:durableId="1972518144">
    <w:abstractNumId w:val="1"/>
  </w:num>
  <w:num w:numId="4" w16cid:durableId="1386678697">
    <w:abstractNumId w:val="1"/>
  </w:num>
  <w:num w:numId="5" w16cid:durableId="928849849">
    <w:abstractNumId w:val="2"/>
  </w:num>
  <w:num w:numId="6" w16cid:durableId="137113951">
    <w:abstractNumId w:val="0"/>
  </w:num>
  <w:num w:numId="7" w16cid:durableId="85839762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73"/>
    <w:rsid w:val="000804CD"/>
    <w:rsid w:val="00087125"/>
    <w:rsid w:val="002F58B8"/>
    <w:rsid w:val="006661A5"/>
    <w:rsid w:val="006D3C24"/>
    <w:rsid w:val="00846409"/>
    <w:rsid w:val="009909E9"/>
    <w:rsid w:val="00AC7073"/>
    <w:rsid w:val="00B64486"/>
    <w:rsid w:val="00BE3C12"/>
    <w:rsid w:val="00C12AE8"/>
    <w:rsid w:val="00C26BEF"/>
    <w:rsid w:val="00C64ECD"/>
    <w:rsid w:val="00CE4A64"/>
    <w:rsid w:val="00D3313D"/>
    <w:rsid w:val="00F6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545192"/>
  <w15:chartTrackingRefBased/>
  <w15:docId w15:val="{BFA26EF2-C96F-F14C-B3C2-D8EA0B65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07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6BEF"/>
    <w:pPr>
      <w:keepNext/>
      <w:keepLines/>
      <w:numPr>
        <w:numId w:val="4"/>
      </w:numPr>
      <w:spacing w:before="360" w:after="80"/>
      <w:outlineLvl w:val="0"/>
    </w:pPr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12AE8"/>
    <w:pPr>
      <w:keepNext/>
      <w:keepLines/>
      <w:numPr>
        <w:numId w:val="6"/>
      </w:numPr>
      <w:spacing w:before="200"/>
      <w:ind w:left="1080" w:hanging="360"/>
      <w:outlineLvl w:val="1"/>
    </w:pPr>
    <w:rPr>
      <w:rFonts w:ascii="Bookman Old Style" w:eastAsiaTheme="majorEastAsia" w:hAnsi="Bookman Old Style" w:cstheme="majorBidi"/>
      <w:b/>
      <w:bCs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26BEF"/>
    <w:pPr>
      <w:keepNext/>
      <w:keepLines/>
      <w:numPr>
        <w:ilvl w:val="2"/>
        <w:numId w:val="4"/>
      </w:numPr>
      <w:spacing w:before="160" w:after="80"/>
      <w:outlineLvl w:val="2"/>
    </w:pPr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0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0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0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0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0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2AE8"/>
    <w:rPr>
      <w:rFonts w:ascii="Bookman Old Style" w:eastAsiaTheme="majorEastAsia" w:hAnsi="Bookman Old Style" w:cstheme="majorBidi"/>
      <w:b/>
      <w:bCs/>
      <w:kern w:val="0"/>
      <w:szCs w:val="26"/>
      <w:lang w:val="en-GB"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0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0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0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0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07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C7073"/>
    <w:pPr>
      <w:spacing w:before="100" w:beforeAutospacing="1" w:after="100" w:afterAutospacing="1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Njogu</dc:creator>
  <cp:keywords/>
  <dc:description/>
  <cp:lastModifiedBy>Rosemary Njogu</cp:lastModifiedBy>
  <cp:revision>2</cp:revision>
  <dcterms:created xsi:type="dcterms:W3CDTF">2026-09-01T12:10:00Z</dcterms:created>
  <dcterms:modified xsi:type="dcterms:W3CDTF">2026-09-02T08:59:00Z</dcterms:modified>
</cp:coreProperties>
</file>